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9" w:rsidRDefault="000928E9" w:rsidP="000928E9">
      <w:pPr>
        <w:ind w:left="284" w:hanging="360"/>
        <w:rPr>
          <w:b/>
          <w:sz w:val="28"/>
        </w:rPr>
      </w:pPr>
      <w:r w:rsidRPr="000928E9">
        <w:rPr>
          <w:b/>
          <w:sz w:val="28"/>
        </w:rPr>
        <w:t xml:space="preserve">Suske en </w:t>
      </w:r>
      <w:proofErr w:type="spellStart"/>
      <w:r w:rsidRPr="000928E9">
        <w:rPr>
          <w:b/>
          <w:sz w:val="28"/>
        </w:rPr>
        <w:t>Wiske</w:t>
      </w:r>
      <w:proofErr w:type="spellEnd"/>
      <w:r w:rsidRPr="000928E9">
        <w:rPr>
          <w:b/>
          <w:sz w:val="28"/>
        </w:rPr>
        <w:t xml:space="preserve"> strijden tegen plastic</w:t>
      </w:r>
      <w:r w:rsidR="00456377">
        <w:rPr>
          <w:b/>
          <w:sz w:val="28"/>
        </w:rPr>
        <w:t xml:space="preserve"> </w:t>
      </w:r>
      <w:r>
        <w:rPr>
          <w:b/>
          <w:sz w:val="28"/>
        </w:rPr>
        <w:t>afval</w:t>
      </w:r>
    </w:p>
    <w:p w:rsidR="000928E9" w:rsidRDefault="000928E9" w:rsidP="000928E9">
      <w:pPr>
        <w:ind w:left="284" w:hanging="360"/>
      </w:pPr>
      <w:r>
        <w:t xml:space="preserve">Beantwoord deze vragen voor je het album </w:t>
      </w:r>
      <w:proofErr w:type="spellStart"/>
      <w:r w:rsidRPr="000928E9">
        <w:rPr>
          <w:i/>
        </w:rPr>
        <w:t>Lambik</w:t>
      </w:r>
      <w:proofErr w:type="spellEnd"/>
      <w:r w:rsidRPr="000928E9">
        <w:rPr>
          <w:i/>
        </w:rPr>
        <w:t xml:space="preserve"> Plastiek</w:t>
      </w:r>
      <w:r>
        <w:t xml:space="preserve"> leest.</w:t>
      </w:r>
    </w:p>
    <w:p w:rsidR="000928E9" w:rsidRPr="004F4080" w:rsidRDefault="000928E9" w:rsidP="004F4080">
      <w:pPr>
        <w:pStyle w:val="Lijstalinea"/>
        <w:numPr>
          <w:ilvl w:val="0"/>
          <w:numId w:val="3"/>
        </w:numPr>
        <w:ind w:left="284"/>
        <w:rPr>
          <w:lang w:val="nl-BE"/>
        </w:rPr>
      </w:pPr>
      <w:r w:rsidRPr="000928E9">
        <w:rPr>
          <w:lang w:val="nl-BE"/>
        </w:rPr>
        <w:t xml:space="preserve">Hoe kunnen we minder plastic gebruiken? </w:t>
      </w:r>
      <w:r w:rsidR="00F03E01">
        <w:rPr>
          <w:lang w:val="nl-BE"/>
        </w:rPr>
        <w:br/>
      </w:r>
      <w:r w:rsidR="00F03E01" w:rsidRPr="004F4080">
        <w:rPr>
          <w:color w:val="00B0F0"/>
          <w:lang w:val="nl-BE"/>
        </w:rPr>
        <w:t>Papieren zakken, niet alles apart verpakken, herbruikbare drinkbus</w:t>
      </w:r>
      <w:r w:rsidR="004F4080">
        <w:rPr>
          <w:color w:val="00B0F0"/>
          <w:lang w:val="nl-BE"/>
        </w:rPr>
        <w:t xml:space="preserve"> en brooddoos, …</w:t>
      </w:r>
    </w:p>
    <w:p w:rsidR="002A010D" w:rsidRDefault="000928E9" w:rsidP="002A010D">
      <w:pPr>
        <w:pStyle w:val="Lijstalinea"/>
        <w:numPr>
          <w:ilvl w:val="0"/>
          <w:numId w:val="3"/>
        </w:numPr>
        <w:ind w:left="284"/>
        <w:rPr>
          <w:lang w:val="nl-BE"/>
        </w:rPr>
      </w:pPr>
      <w:r w:rsidRPr="000928E9">
        <w:rPr>
          <w:lang w:val="nl-BE"/>
        </w:rPr>
        <w:t xml:space="preserve">Waarom kiezen we vaak toch voor plastic? </w:t>
      </w:r>
    </w:p>
    <w:p w:rsidR="00E34F8D" w:rsidRPr="004F4080" w:rsidRDefault="00E34F8D" w:rsidP="00E34F8D">
      <w:pPr>
        <w:pStyle w:val="Lijstalinea"/>
        <w:tabs>
          <w:tab w:val="left" w:leader="dot" w:pos="9072"/>
        </w:tabs>
        <w:ind w:left="284"/>
        <w:rPr>
          <w:color w:val="00B0F0"/>
          <w:lang w:val="nl-BE"/>
        </w:rPr>
      </w:pPr>
      <w:r w:rsidRPr="004F4080">
        <w:rPr>
          <w:color w:val="00B0F0"/>
          <w:lang w:val="nl-BE"/>
        </w:rPr>
        <w:t xml:space="preserve">Gemakkelijk (apart verpakt), </w:t>
      </w:r>
      <w:r w:rsidR="004F4080">
        <w:rPr>
          <w:color w:val="00B0F0"/>
          <w:lang w:val="nl-BE"/>
        </w:rPr>
        <w:t xml:space="preserve">plastic verpakkingen zijn </w:t>
      </w:r>
      <w:r w:rsidRPr="004F4080">
        <w:rPr>
          <w:color w:val="00B0F0"/>
          <w:lang w:val="nl-BE"/>
        </w:rPr>
        <w:t>goedko</w:t>
      </w:r>
      <w:r w:rsidR="004F4080">
        <w:rPr>
          <w:color w:val="00B0F0"/>
          <w:lang w:val="nl-BE"/>
        </w:rPr>
        <w:t>per dan duurzame materialen, …</w:t>
      </w:r>
    </w:p>
    <w:p w:rsidR="0019638C" w:rsidRDefault="0019638C" w:rsidP="0019638C">
      <w:pPr>
        <w:pStyle w:val="Lijstalinea"/>
        <w:numPr>
          <w:ilvl w:val="0"/>
          <w:numId w:val="3"/>
        </w:numPr>
        <w:tabs>
          <w:tab w:val="left" w:leader="dot" w:pos="9072"/>
        </w:tabs>
        <w:ind w:left="284"/>
        <w:rPr>
          <w:lang w:val="nl-BE"/>
        </w:rPr>
      </w:pPr>
      <w:r>
        <w:rPr>
          <w:lang w:val="nl-BE"/>
        </w:rPr>
        <w:t>Vond jij al plastic op het strand? Zo ja, welke voorwerpen?</w:t>
      </w:r>
    </w:p>
    <w:p w:rsidR="00E34F8D" w:rsidRPr="004F4080" w:rsidRDefault="00E34F8D" w:rsidP="00E34F8D">
      <w:pPr>
        <w:pStyle w:val="Lijstalinea"/>
        <w:tabs>
          <w:tab w:val="left" w:leader="dot" w:pos="9072"/>
        </w:tabs>
        <w:ind w:left="284"/>
        <w:rPr>
          <w:color w:val="00B0F0"/>
          <w:lang w:val="nl-BE"/>
        </w:rPr>
      </w:pPr>
      <w:r w:rsidRPr="004F4080">
        <w:rPr>
          <w:color w:val="00B0F0"/>
          <w:lang w:val="nl-BE"/>
        </w:rPr>
        <w:t>Vrij antwoord</w:t>
      </w:r>
      <w:r w:rsidR="004F4080" w:rsidRPr="004F4080">
        <w:rPr>
          <w:color w:val="00B0F0"/>
          <w:lang w:val="nl-BE"/>
        </w:rPr>
        <w:t xml:space="preserve"> leerling</w:t>
      </w:r>
    </w:p>
    <w:p w:rsidR="000928E9" w:rsidRPr="000928E9" w:rsidRDefault="000928E9" w:rsidP="000928E9">
      <w:pPr>
        <w:ind w:left="284" w:hanging="360"/>
      </w:pPr>
      <w:r>
        <w:t xml:space="preserve">De antwoorden op volgende vragen vind je in het stripverhaal </w:t>
      </w:r>
      <w:proofErr w:type="spellStart"/>
      <w:r w:rsidRPr="000928E9">
        <w:rPr>
          <w:i/>
        </w:rPr>
        <w:t>Lambik</w:t>
      </w:r>
      <w:proofErr w:type="spellEnd"/>
      <w:r w:rsidRPr="000928E9">
        <w:rPr>
          <w:i/>
        </w:rPr>
        <w:t xml:space="preserve"> Plastiek</w:t>
      </w:r>
      <w:r>
        <w:t>.</w:t>
      </w:r>
    </w:p>
    <w:p w:rsidR="000928E9" w:rsidRDefault="000928E9" w:rsidP="000928E9">
      <w:pPr>
        <w:pStyle w:val="Lijstalinea"/>
        <w:numPr>
          <w:ilvl w:val="0"/>
          <w:numId w:val="2"/>
        </w:numPr>
        <w:ind w:left="284"/>
      </w:pPr>
      <w:r>
        <w:t xml:space="preserve">Wat is de </w:t>
      </w:r>
      <w:proofErr w:type="spellStart"/>
      <w:r>
        <w:t>plasticsoep</w:t>
      </w:r>
      <w:proofErr w:type="spellEnd"/>
      <w:r>
        <w:t xml:space="preserve">? </w:t>
      </w:r>
    </w:p>
    <w:p w:rsidR="002A010D" w:rsidRPr="00F03E01" w:rsidRDefault="00F03E01" w:rsidP="002A010D">
      <w:pPr>
        <w:pStyle w:val="Lijstalinea"/>
        <w:tabs>
          <w:tab w:val="left" w:leader="dot" w:pos="9072"/>
        </w:tabs>
        <w:ind w:left="284"/>
        <w:rPr>
          <w:color w:val="00B0F0"/>
        </w:rPr>
      </w:pPr>
      <w:r w:rsidRPr="00F03E01">
        <w:rPr>
          <w:color w:val="00B0F0"/>
        </w:rPr>
        <w:t xml:space="preserve">Brij van </w:t>
      </w:r>
      <w:proofErr w:type="spellStart"/>
      <w:r w:rsidRPr="00F03E01">
        <w:rPr>
          <w:color w:val="00B0F0"/>
        </w:rPr>
        <w:t>grote</w:t>
      </w:r>
      <w:proofErr w:type="spellEnd"/>
      <w:r w:rsidRPr="00F03E01">
        <w:rPr>
          <w:color w:val="00B0F0"/>
        </w:rPr>
        <w:t xml:space="preserve"> </w:t>
      </w:r>
      <w:proofErr w:type="spellStart"/>
      <w:r w:rsidRPr="00F03E01">
        <w:rPr>
          <w:color w:val="00B0F0"/>
        </w:rPr>
        <w:t>en</w:t>
      </w:r>
      <w:proofErr w:type="spellEnd"/>
      <w:r w:rsidRPr="00F03E01">
        <w:rPr>
          <w:color w:val="00B0F0"/>
        </w:rPr>
        <w:t xml:space="preserve"> </w:t>
      </w:r>
      <w:proofErr w:type="spellStart"/>
      <w:r w:rsidRPr="00F03E01">
        <w:rPr>
          <w:color w:val="00B0F0"/>
        </w:rPr>
        <w:t>kleine</w:t>
      </w:r>
      <w:proofErr w:type="spellEnd"/>
      <w:r w:rsidRPr="00F03E01">
        <w:rPr>
          <w:color w:val="00B0F0"/>
        </w:rPr>
        <w:t xml:space="preserve"> </w:t>
      </w:r>
      <w:proofErr w:type="spellStart"/>
      <w:r w:rsidRPr="00F03E01">
        <w:rPr>
          <w:color w:val="00B0F0"/>
        </w:rPr>
        <w:t>stukken</w:t>
      </w:r>
      <w:proofErr w:type="spellEnd"/>
      <w:r w:rsidRPr="00F03E01">
        <w:rPr>
          <w:color w:val="00B0F0"/>
        </w:rPr>
        <w:t xml:space="preserve"> plastic in de </w:t>
      </w:r>
      <w:proofErr w:type="spellStart"/>
      <w:r w:rsidRPr="00F03E01">
        <w:rPr>
          <w:color w:val="00B0F0"/>
        </w:rPr>
        <w:t>Stille</w:t>
      </w:r>
      <w:proofErr w:type="spellEnd"/>
      <w:r w:rsidRPr="00F03E01">
        <w:rPr>
          <w:color w:val="00B0F0"/>
        </w:rPr>
        <w:t xml:space="preserve"> </w:t>
      </w:r>
      <w:proofErr w:type="spellStart"/>
      <w:r w:rsidR="00456377">
        <w:rPr>
          <w:color w:val="00B0F0"/>
        </w:rPr>
        <w:t>O</w:t>
      </w:r>
      <w:r w:rsidRPr="00F03E01">
        <w:rPr>
          <w:color w:val="00B0F0"/>
        </w:rPr>
        <w:t>ceaan</w:t>
      </w:r>
      <w:proofErr w:type="spellEnd"/>
      <w:r w:rsidRPr="00F03E01">
        <w:rPr>
          <w:color w:val="00B0F0"/>
        </w:rPr>
        <w:t>.</w:t>
      </w:r>
    </w:p>
    <w:p w:rsidR="002A010D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0928E9">
        <w:rPr>
          <w:lang w:val="nl-BE"/>
        </w:rPr>
        <w:t>Wie ontdekte de plasticsoep?</w:t>
      </w:r>
    </w:p>
    <w:p w:rsidR="000928E9" w:rsidRPr="00F03E01" w:rsidRDefault="00F03E01" w:rsidP="002A010D">
      <w:pPr>
        <w:pStyle w:val="Lijstalinea"/>
        <w:tabs>
          <w:tab w:val="left" w:leader="dot" w:pos="9072"/>
        </w:tabs>
        <w:ind w:left="284"/>
        <w:rPr>
          <w:color w:val="00B0F0"/>
          <w:lang w:val="nl-BE"/>
        </w:rPr>
      </w:pPr>
      <w:r w:rsidRPr="00F03E01">
        <w:rPr>
          <w:color w:val="00B0F0"/>
          <w:lang w:val="nl-BE"/>
        </w:rPr>
        <w:t>Charles Moore, een Amerikaanse kapitein en oceanograaf</w:t>
      </w:r>
    </w:p>
    <w:p w:rsidR="002A010D" w:rsidRPr="002A010D" w:rsidRDefault="005C25A4" w:rsidP="002A010D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>
        <w:t xml:space="preserve">Wat is </w:t>
      </w:r>
      <w:proofErr w:type="spellStart"/>
      <w:r>
        <w:t>een</w:t>
      </w:r>
      <w:proofErr w:type="spellEnd"/>
      <w:r>
        <w:t xml:space="preserve"> gyre? </w:t>
      </w:r>
      <w:r w:rsidR="002A010D">
        <w:br/>
      </w:r>
      <w:r w:rsidR="00F03E01" w:rsidRPr="00F03E01">
        <w:rPr>
          <w:color w:val="00B0F0"/>
        </w:rPr>
        <w:t xml:space="preserve">Grote </w:t>
      </w:r>
      <w:proofErr w:type="spellStart"/>
      <w:r w:rsidR="00F03E01" w:rsidRPr="00F03E01">
        <w:rPr>
          <w:color w:val="00B0F0"/>
        </w:rPr>
        <w:t>cirkelvormige</w:t>
      </w:r>
      <w:proofErr w:type="spellEnd"/>
      <w:r w:rsidR="00F03E01" w:rsidRPr="00F03E01">
        <w:rPr>
          <w:color w:val="00B0F0"/>
        </w:rPr>
        <w:t xml:space="preserve"> </w:t>
      </w:r>
      <w:proofErr w:type="spellStart"/>
      <w:r w:rsidR="00F03E01" w:rsidRPr="00F03E01">
        <w:rPr>
          <w:color w:val="00B0F0"/>
        </w:rPr>
        <w:t>beweging</w:t>
      </w:r>
      <w:proofErr w:type="spellEnd"/>
      <w:r w:rsidR="00F03E01" w:rsidRPr="00F03E01">
        <w:rPr>
          <w:color w:val="00B0F0"/>
        </w:rPr>
        <w:t xml:space="preserve"> van oceanwater die </w:t>
      </w:r>
      <w:proofErr w:type="spellStart"/>
      <w:r w:rsidR="00F03E01" w:rsidRPr="00F03E01">
        <w:rPr>
          <w:color w:val="00B0F0"/>
        </w:rPr>
        <w:t>veroorzaakt</w:t>
      </w:r>
      <w:proofErr w:type="spellEnd"/>
      <w:r w:rsidR="00F03E01" w:rsidRPr="00F03E01">
        <w:rPr>
          <w:color w:val="00B0F0"/>
        </w:rPr>
        <w:t xml:space="preserve"> </w:t>
      </w:r>
      <w:proofErr w:type="spellStart"/>
      <w:r w:rsidR="00F03E01" w:rsidRPr="00F03E01">
        <w:rPr>
          <w:color w:val="00B0F0"/>
        </w:rPr>
        <w:t>wordt</w:t>
      </w:r>
      <w:proofErr w:type="spellEnd"/>
      <w:r w:rsidR="00F03E01" w:rsidRPr="00F03E01">
        <w:rPr>
          <w:color w:val="00B0F0"/>
        </w:rPr>
        <w:t xml:space="preserve"> door het </w:t>
      </w:r>
      <w:proofErr w:type="spellStart"/>
      <w:r w:rsidR="00F03E01" w:rsidRPr="00F03E01">
        <w:rPr>
          <w:color w:val="00B0F0"/>
        </w:rPr>
        <w:t>draaien</w:t>
      </w:r>
      <w:proofErr w:type="spellEnd"/>
      <w:r w:rsidR="00F03E01" w:rsidRPr="00F03E01">
        <w:rPr>
          <w:color w:val="00B0F0"/>
        </w:rPr>
        <w:t xml:space="preserve"> van de </w:t>
      </w:r>
      <w:proofErr w:type="spellStart"/>
      <w:r w:rsidR="00F03E01" w:rsidRPr="00F03E01">
        <w:rPr>
          <w:color w:val="00B0F0"/>
        </w:rPr>
        <w:t>aarde</w:t>
      </w:r>
      <w:proofErr w:type="spellEnd"/>
      <w:r w:rsidR="00F03E01" w:rsidRPr="00F03E01">
        <w:rPr>
          <w:color w:val="00B0F0"/>
        </w:rPr>
        <w:t xml:space="preserve"> in </w:t>
      </w:r>
      <w:proofErr w:type="spellStart"/>
      <w:r w:rsidR="00F03E01" w:rsidRPr="00F03E01">
        <w:rPr>
          <w:color w:val="00B0F0"/>
        </w:rPr>
        <w:t>combinatie</w:t>
      </w:r>
      <w:proofErr w:type="spellEnd"/>
      <w:r w:rsidR="00F03E01" w:rsidRPr="00F03E01">
        <w:rPr>
          <w:color w:val="00B0F0"/>
        </w:rPr>
        <w:t xml:space="preserve"> met </w:t>
      </w:r>
      <w:proofErr w:type="spellStart"/>
      <w:r w:rsidR="00F03E01" w:rsidRPr="00F03E01">
        <w:rPr>
          <w:color w:val="00B0F0"/>
        </w:rPr>
        <w:t>bepaalde</w:t>
      </w:r>
      <w:proofErr w:type="spellEnd"/>
      <w:r w:rsidR="00F03E01" w:rsidRPr="00F03E01">
        <w:rPr>
          <w:color w:val="00B0F0"/>
        </w:rPr>
        <w:t xml:space="preserve"> </w:t>
      </w:r>
      <w:proofErr w:type="spellStart"/>
      <w:r w:rsidR="00F03E01" w:rsidRPr="00F03E01">
        <w:rPr>
          <w:color w:val="00B0F0"/>
        </w:rPr>
        <w:t>zeestromingen</w:t>
      </w:r>
      <w:proofErr w:type="spellEnd"/>
      <w:r w:rsidR="00F03E01" w:rsidRPr="00F03E01">
        <w:rPr>
          <w:color w:val="00B0F0"/>
        </w:rPr>
        <w:t>.</w:t>
      </w:r>
    </w:p>
    <w:p w:rsidR="002A010D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944EF7">
        <w:rPr>
          <w:lang w:val="nl-BE"/>
        </w:rPr>
        <w:t>Hoeveel k</w:t>
      </w:r>
      <w:r w:rsidR="005C25A4">
        <w:rPr>
          <w:lang w:val="nl-BE"/>
        </w:rPr>
        <w:t>ilogram</w:t>
      </w:r>
      <w:r w:rsidRPr="00944EF7">
        <w:rPr>
          <w:lang w:val="nl-BE"/>
        </w:rPr>
        <w:t xml:space="preserve"> afval </w:t>
      </w:r>
      <w:r w:rsidR="005C25A4">
        <w:rPr>
          <w:lang w:val="nl-BE"/>
        </w:rPr>
        <w:t xml:space="preserve">kan je </w:t>
      </w:r>
      <w:r w:rsidRPr="00944EF7">
        <w:rPr>
          <w:lang w:val="nl-BE"/>
        </w:rPr>
        <w:t xml:space="preserve">elk jaar </w:t>
      </w:r>
      <w:r w:rsidR="005C25A4">
        <w:rPr>
          <w:lang w:val="nl-BE"/>
        </w:rPr>
        <w:t xml:space="preserve">vinden </w:t>
      </w:r>
      <w:r w:rsidRPr="00944EF7">
        <w:rPr>
          <w:lang w:val="nl-BE"/>
        </w:rPr>
        <w:t>aan de Belgische kustlijn?</w:t>
      </w:r>
    </w:p>
    <w:p w:rsidR="000928E9" w:rsidRPr="00F03E01" w:rsidRDefault="00F03E01" w:rsidP="002A010D">
      <w:pPr>
        <w:pStyle w:val="Lijstalinea"/>
        <w:tabs>
          <w:tab w:val="left" w:leader="dot" w:pos="9072"/>
        </w:tabs>
        <w:ind w:left="284"/>
        <w:rPr>
          <w:color w:val="00B0F0"/>
          <w:lang w:val="nl-BE"/>
        </w:rPr>
      </w:pPr>
      <w:r w:rsidRPr="00F03E01">
        <w:rPr>
          <w:color w:val="00B0F0"/>
          <w:lang w:val="nl-BE"/>
        </w:rPr>
        <w:t>64.000 kg</w:t>
      </w:r>
    </w:p>
    <w:p w:rsidR="0019638C" w:rsidRPr="004F4080" w:rsidRDefault="000928E9" w:rsidP="004F4080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944EF7">
        <w:rPr>
          <w:lang w:val="nl-BE"/>
        </w:rPr>
        <w:t xml:space="preserve">Wat zijn de negatieve gevolgen van plastic afval? </w:t>
      </w:r>
      <w:r w:rsidR="0019638C">
        <w:rPr>
          <w:lang w:val="nl-BE"/>
        </w:rPr>
        <w:br/>
      </w:r>
      <w:r w:rsidR="00F03E01" w:rsidRPr="00F03E01">
        <w:rPr>
          <w:color w:val="00B0F0"/>
          <w:lang w:val="nl-BE"/>
        </w:rPr>
        <w:t xml:space="preserve">Dieren sterven doordat ze het afval opeten, stranden vervuilen. </w:t>
      </w:r>
      <w:r w:rsidR="00F03E01" w:rsidRPr="004F4080">
        <w:rPr>
          <w:color w:val="00B0F0"/>
          <w:lang w:val="nl-BE"/>
        </w:rPr>
        <w:t xml:space="preserve">Chemische stoffen komen in voedselketen van de mens. Kost veel geld. Vervuilend voor het klimaat. </w:t>
      </w:r>
      <w:r w:rsidR="004F4080">
        <w:rPr>
          <w:color w:val="00B0F0"/>
          <w:lang w:val="nl-BE"/>
        </w:rPr>
        <w:br/>
        <w:t xml:space="preserve">Zie ook kader stoorzender voor </w:t>
      </w:r>
      <w:r w:rsidR="00F03E01" w:rsidRPr="004F4080">
        <w:rPr>
          <w:color w:val="00B0F0"/>
          <w:lang w:val="nl-BE"/>
        </w:rPr>
        <w:t>zeeleven, economie, gezondheid mens</w:t>
      </w:r>
      <w:r w:rsidR="004F4080">
        <w:rPr>
          <w:color w:val="00B0F0"/>
          <w:lang w:val="nl-BE"/>
        </w:rPr>
        <w:t xml:space="preserve"> en</w:t>
      </w:r>
      <w:r w:rsidR="00F03E01" w:rsidRPr="004F4080">
        <w:rPr>
          <w:color w:val="00B0F0"/>
          <w:lang w:val="nl-BE"/>
        </w:rPr>
        <w:t xml:space="preserve"> klimaat</w:t>
      </w:r>
      <w:r w:rsidR="004F4080">
        <w:rPr>
          <w:color w:val="00B0F0"/>
          <w:lang w:val="nl-BE"/>
        </w:rPr>
        <w:t>.</w:t>
      </w:r>
    </w:p>
    <w:p w:rsidR="004F4080" w:rsidRPr="004F4080" w:rsidRDefault="000928E9" w:rsidP="00F03E01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F03E01">
        <w:rPr>
          <w:lang w:val="nl-BE"/>
        </w:rPr>
        <w:t xml:space="preserve">Welke drie plastic voorwerpen worden het vaakst gevonden aan de kust? </w:t>
      </w:r>
      <w:r w:rsidR="00F03E01" w:rsidRPr="00F03E01">
        <w:rPr>
          <w:lang w:val="nl-BE"/>
        </w:rPr>
        <w:br/>
      </w:r>
      <w:r w:rsidR="00F03E01" w:rsidRPr="00F03E01">
        <w:rPr>
          <w:color w:val="00B0F0"/>
          <w:lang w:val="nl-BE"/>
        </w:rPr>
        <w:t>Flessen, doppen en deksel</w:t>
      </w:r>
      <w:r w:rsidR="004F4080">
        <w:rPr>
          <w:color w:val="00B0F0"/>
          <w:lang w:val="nl-BE"/>
        </w:rPr>
        <w:t>s</w:t>
      </w:r>
    </w:p>
    <w:p w:rsidR="004F4080" w:rsidRDefault="00F03E01" w:rsidP="004F4080">
      <w:pPr>
        <w:pStyle w:val="Lijstalinea"/>
        <w:ind w:left="284"/>
        <w:rPr>
          <w:color w:val="00B0F0"/>
          <w:lang w:val="nl-BE"/>
        </w:rPr>
      </w:pPr>
      <w:r w:rsidRPr="00F03E01">
        <w:rPr>
          <w:color w:val="00B0F0"/>
          <w:lang w:val="nl-BE"/>
        </w:rPr>
        <w:t xml:space="preserve">Sigarettenpeuken </w:t>
      </w:r>
    </w:p>
    <w:p w:rsidR="0019638C" w:rsidRPr="004F4080" w:rsidRDefault="004F4080" w:rsidP="004F4080">
      <w:pPr>
        <w:pStyle w:val="Lijstalinea"/>
        <w:ind w:left="284"/>
        <w:rPr>
          <w:color w:val="00B0F0"/>
          <w:lang w:val="nl-BE"/>
        </w:rPr>
      </w:pPr>
      <w:r>
        <w:rPr>
          <w:color w:val="00B0F0"/>
          <w:lang w:val="nl-BE"/>
        </w:rPr>
        <w:t>W</w:t>
      </w:r>
      <w:r w:rsidR="00F03E01" w:rsidRPr="004F4080">
        <w:rPr>
          <w:color w:val="00B0F0"/>
          <w:lang w:val="nl-BE"/>
        </w:rPr>
        <w:t>attenstaafjes</w:t>
      </w:r>
    </w:p>
    <w:p w:rsidR="004F4080" w:rsidRPr="004F4080" w:rsidRDefault="000928E9" w:rsidP="00F03E01">
      <w:pPr>
        <w:pStyle w:val="Lijstalinea"/>
        <w:numPr>
          <w:ilvl w:val="0"/>
          <w:numId w:val="2"/>
        </w:numPr>
        <w:ind w:left="284"/>
        <w:rPr>
          <w:lang w:val="nl-BE"/>
        </w:rPr>
      </w:pPr>
      <w:r w:rsidRPr="00F03E01">
        <w:rPr>
          <w:lang w:val="nl-BE"/>
        </w:rPr>
        <w:t xml:space="preserve">Wat zijn mogelijke oplossingen voor de plasticsoep? </w:t>
      </w:r>
      <w:r w:rsidR="0019638C" w:rsidRPr="00F03E01">
        <w:rPr>
          <w:lang w:val="nl-BE"/>
        </w:rPr>
        <w:br/>
      </w:r>
      <w:r w:rsidR="00F03E01" w:rsidRPr="00F03E01">
        <w:rPr>
          <w:color w:val="00B0F0"/>
          <w:lang w:val="nl-BE"/>
        </w:rPr>
        <w:t>Vissers opgevist afval mee naar land laten brengen i</w:t>
      </w:r>
      <w:r w:rsidR="004F4080">
        <w:rPr>
          <w:color w:val="00B0F0"/>
          <w:lang w:val="nl-BE"/>
        </w:rPr>
        <w:t>.</w:t>
      </w:r>
      <w:r w:rsidR="00F03E01" w:rsidRPr="00F03E01">
        <w:rPr>
          <w:color w:val="00B0F0"/>
          <w:lang w:val="nl-BE"/>
        </w:rPr>
        <w:t>p</w:t>
      </w:r>
      <w:r w:rsidR="004F4080">
        <w:rPr>
          <w:color w:val="00B0F0"/>
          <w:lang w:val="nl-BE"/>
        </w:rPr>
        <w:t>.</w:t>
      </w:r>
      <w:r w:rsidR="00F03E01" w:rsidRPr="00F03E01">
        <w:rPr>
          <w:color w:val="00B0F0"/>
          <w:lang w:val="nl-BE"/>
        </w:rPr>
        <w:t>v</w:t>
      </w:r>
      <w:r w:rsidR="004F4080">
        <w:rPr>
          <w:color w:val="00B0F0"/>
          <w:lang w:val="nl-BE"/>
        </w:rPr>
        <w:t>.</w:t>
      </w:r>
      <w:r w:rsidR="00F03E01" w:rsidRPr="00F03E01">
        <w:rPr>
          <w:color w:val="00B0F0"/>
          <w:lang w:val="nl-BE"/>
        </w:rPr>
        <w:t xml:space="preserve"> overboord te gooien (=</w:t>
      </w:r>
      <w:r w:rsidR="004F4080">
        <w:rPr>
          <w:color w:val="00B0F0"/>
          <w:lang w:val="nl-BE"/>
        </w:rPr>
        <w:t xml:space="preserve"> </w:t>
      </w:r>
      <w:proofErr w:type="spellStart"/>
      <w:r w:rsidR="00F03E01" w:rsidRPr="00F03E01">
        <w:rPr>
          <w:color w:val="00B0F0"/>
          <w:lang w:val="nl-BE"/>
        </w:rPr>
        <w:t>fishing</w:t>
      </w:r>
      <w:proofErr w:type="spellEnd"/>
      <w:r w:rsidR="00F03E01" w:rsidRPr="00F03E01">
        <w:rPr>
          <w:color w:val="00B0F0"/>
          <w:lang w:val="nl-BE"/>
        </w:rPr>
        <w:t xml:space="preserve"> </w:t>
      </w:r>
      <w:proofErr w:type="spellStart"/>
      <w:r w:rsidR="00F03E01" w:rsidRPr="00F03E01">
        <w:rPr>
          <w:color w:val="00B0F0"/>
          <w:lang w:val="nl-BE"/>
        </w:rPr>
        <w:t>for</w:t>
      </w:r>
      <w:proofErr w:type="spellEnd"/>
      <w:r w:rsidR="00F03E01" w:rsidRPr="00F03E01">
        <w:rPr>
          <w:color w:val="00B0F0"/>
          <w:lang w:val="nl-BE"/>
        </w:rPr>
        <w:t xml:space="preserve"> </w:t>
      </w:r>
      <w:proofErr w:type="spellStart"/>
      <w:r w:rsidR="00F03E01" w:rsidRPr="00F03E01">
        <w:rPr>
          <w:color w:val="00B0F0"/>
          <w:lang w:val="nl-BE"/>
        </w:rPr>
        <w:t>litter</w:t>
      </w:r>
      <w:proofErr w:type="spellEnd"/>
      <w:r w:rsidR="00F03E01" w:rsidRPr="00F03E01">
        <w:rPr>
          <w:color w:val="00B0F0"/>
          <w:lang w:val="nl-BE"/>
        </w:rPr>
        <w:t xml:space="preserve">). Met recyclagestations op zee afval uit water filteren (= </w:t>
      </w:r>
      <w:r w:rsidR="004F4080">
        <w:rPr>
          <w:color w:val="00B0F0"/>
          <w:lang w:val="nl-BE"/>
        </w:rPr>
        <w:t xml:space="preserve">The </w:t>
      </w:r>
      <w:r w:rsidR="00F03E01" w:rsidRPr="00F03E01">
        <w:rPr>
          <w:color w:val="00B0F0"/>
          <w:lang w:val="nl-BE"/>
        </w:rPr>
        <w:t xml:space="preserve">Ocean </w:t>
      </w:r>
      <w:proofErr w:type="spellStart"/>
      <w:r w:rsidR="00F03E01" w:rsidRPr="00F03E01">
        <w:rPr>
          <w:color w:val="00B0F0"/>
          <w:lang w:val="nl-BE"/>
        </w:rPr>
        <w:t>Cleanup</w:t>
      </w:r>
      <w:proofErr w:type="spellEnd"/>
      <w:r w:rsidR="00F03E01" w:rsidRPr="00F03E01">
        <w:rPr>
          <w:color w:val="00B0F0"/>
          <w:lang w:val="nl-BE"/>
        </w:rPr>
        <w:t xml:space="preserve">). </w:t>
      </w:r>
    </w:p>
    <w:p w:rsidR="0019638C" w:rsidRPr="00F03E01" w:rsidRDefault="00F03E01" w:rsidP="004F4080">
      <w:pPr>
        <w:pStyle w:val="Lijstalinea"/>
        <w:ind w:left="284"/>
        <w:rPr>
          <w:lang w:val="nl-BE"/>
        </w:rPr>
      </w:pPr>
      <w:r w:rsidRPr="00F03E01">
        <w:rPr>
          <w:color w:val="00B0F0"/>
          <w:lang w:val="nl-BE"/>
        </w:rPr>
        <w:t xml:space="preserve">Nieuwe producten maken van opgevist afval. </w:t>
      </w:r>
    </w:p>
    <w:p w:rsidR="0019638C" w:rsidRPr="000928E9" w:rsidRDefault="000928E9" w:rsidP="00F03E01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 w:rsidRPr="000928E9">
        <w:rPr>
          <w:lang w:val="nl-BE"/>
        </w:rPr>
        <w:t xml:space="preserve">Wat kan je zelf doen om de plasticsoep niet groter te maken? </w:t>
      </w:r>
      <w:r w:rsidR="0019638C">
        <w:rPr>
          <w:lang w:val="nl-BE"/>
        </w:rPr>
        <w:br/>
      </w:r>
      <w:r w:rsidR="004F4080">
        <w:rPr>
          <w:color w:val="00B0F0"/>
          <w:lang w:val="nl-BE"/>
        </w:rPr>
        <w:t xml:space="preserve">Zie kader </w:t>
      </w:r>
      <w:r w:rsidR="00F03E01" w:rsidRPr="00F03E01">
        <w:rPr>
          <w:color w:val="00B0F0"/>
          <w:lang w:val="nl-BE"/>
        </w:rPr>
        <w:t>4R-strategie</w:t>
      </w:r>
      <w:r w:rsidR="004F4080">
        <w:rPr>
          <w:color w:val="00B0F0"/>
          <w:lang w:val="nl-BE"/>
        </w:rPr>
        <w:t>.</w:t>
      </w:r>
    </w:p>
    <w:p w:rsidR="000928E9" w:rsidRDefault="000928E9" w:rsidP="0019638C">
      <w:pPr>
        <w:pStyle w:val="Lijstalinea"/>
        <w:numPr>
          <w:ilvl w:val="0"/>
          <w:numId w:val="2"/>
        </w:numPr>
        <w:tabs>
          <w:tab w:val="left" w:leader="dot" w:pos="9072"/>
        </w:tabs>
        <w:ind w:left="283" w:hanging="357"/>
        <w:rPr>
          <w:lang w:val="nl-BE"/>
        </w:rPr>
      </w:pPr>
      <w:r>
        <w:rPr>
          <w:lang w:val="nl-BE"/>
        </w:rPr>
        <w:t xml:space="preserve">Wie is </w:t>
      </w:r>
      <w:proofErr w:type="spellStart"/>
      <w:r>
        <w:rPr>
          <w:lang w:val="nl-BE"/>
        </w:rPr>
        <w:t>Boyan</w:t>
      </w:r>
      <w:proofErr w:type="spellEnd"/>
      <w:r>
        <w:rPr>
          <w:lang w:val="nl-BE"/>
        </w:rPr>
        <w:t xml:space="preserve"> Slat?</w:t>
      </w:r>
      <w:r w:rsidR="0019638C">
        <w:rPr>
          <w:lang w:val="nl-BE"/>
        </w:rPr>
        <w:br/>
      </w:r>
      <w:r w:rsidR="004F4080">
        <w:rPr>
          <w:color w:val="00B0F0"/>
          <w:lang w:val="nl-BE"/>
        </w:rPr>
        <w:t xml:space="preserve">Nederlander die </w:t>
      </w:r>
      <w:r w:rsidR="00F03E01" w:rsidRPr="00F03E01">
        <w:rPr>
          <w:color w:val="00B0F0"/>
          <w:lang w:val="nl-BE"/>
        </w:rPr>
        <w:t xml:space="preserve">ruimtevaarttechniek </w:t>
      </w:r>
      <w:r w:rsidR="004F4080">
        <w:rPr>
          <w:color w:val="00B0F0"/>
          <w:lang w:val="nl-BE"/>
        </w:rPr>
        <w:t xml:space="preserve">studeerde </w:t>
      </w:r>
      <w:r w:rsidR="00F03E01" w:rsidRPr="00F03E01">
        <w:rPr>
          <w:color w:val="00B0F0"/>
          <w:lang w:val="nl-BE"/>
        </w:rPr>
        <w:t xml:space="preserve">en </w:t>
      </w:r>
      <w:r w:rsidR="004F4080">
        <w:rPr>
          <w:color w:val="00B0F0"/>
          <w:lang w:val="nl-BE"/>
        </w:rPr>
        <w:t>T</w:t>
      </w:r>
      <w:r w:rsidR="00F03E01" w:rsidRPr="00F03E01">
        <w:rPr>
          <w:color w:val="00B0F0"/>
          <w:lang w:val="nl-BE"/>
        </w:rPr>
        <w:t xml:space="preserve">he </w:t>
      </w:r>
      <w:r w:rsidR="004F4080">
        <w:rPr>
          <w:color w:val="00B0F0"/>
          <w:lang w:val="nl-BE"/>
        </w:rPr>
        <w:t>O</w:t>
      </w:r>
      <w:r w:rsidR="00F03E01" w:rsidRPr="00F03E01">
        <w:rPr>
          <w:color w:val="00B0F0"/>
          <w:lang w:val="nl-BE"/>
        </w:rPr>
        <w:t xml:space="preserve">cean </w:t>
      </w:r>
      <w:proofErr w:type="spellStart"/>
      <w:r w:rsidR="004F4080">
        <w:rPr>
          <w:color w:val="00B0F0"/>
          <w:lang w:val="nl-BE"/>
        </w:rPr>
        <w:t>C</w:t>
      </w:r>
      <w:r w:rsidR="00F03E01" w:rsidRPr="00F03E01">
        <w:rPr>
          <w:color w:val="00B0F0"/>
          <w:lang w:val="nl-BE"/>
        </w:rPr>
        <w:t>leanup</w:t>
      </w:r>
      <w:proofErr w:type="spellEnd"/>
      <w:r w:rsidR="004F4080">
        <w:rPr>
          <w:color w:val="00B0F0"/>
          <w:lang w:val="nl-BE"/>
        </w:rPr>
        <w:t xml:space="preserve"> ontwierp.</w:t>
      </w:r>
    </w:p>
    <w:p w:rsidR="000928E9" w:rsidRDefault="000928E9" w:rsidP="000928E9">
      <w:pPr>
        <w:pStyle w:val="Lijstalinea"/>
        <w:numPr>
          <w:ilvl w:val="0"/>
          <w:numId w:val="2"/>
        </w:numPr>
        <w:ind w:left="284"/>
        <w:rPr>
          <w:lang w:val="nl-BE"/>
        </w:rPr>
      </w:pPr>
      <w:r>
        <w:rPr>
          <w:lang w:val="nl-BE"/>
        </w:rPr>
        <w:t xml:space="preserve">Hoe werkt </w:t>
      </w:r>
      <w:r w:rsidR="005C25A4">
        <w:rPr>
          <w:lang w:val="nl-BE"/>
        </w:rPr>
        <w:t>T</w:t>
      </w:r>
      <w:r>
        <w:rPr>
          <w:lang w:val="nl-BE"/>
        </w:rPr>
        <w:t xml:space="preserve">he </w:t>
      </w:r>
      <w:r w:rsidR="005C25A4">
        <w:rPr>
          <w:lang w:val="nl-BE"/>
        </w:rPr>
        <w:t>O</w:t>
      </w:r>
      <w:r>
        <w:rPr>
          <w:lang w:val="nl-BE"/>
        </w:rPr>
        <w:t xml:space="preserve">cean </w:t>
      </w:r>
      <w:proofErr w:type="spellStart"/>
      <w:r w:rsidR="005C25A4">
        <w:rPr>
          <w:lang w:val="nl-BE"/>
        </w:rPr>
        <w:t>C</w:t>
      </w:r>
      <w:r>
        <w:rPr>
          <w:lang w:val="nl-BE"/>
        </w:rPr>
        <w:t>leanup</w:t>
      </w:r>
      <w:proofErr w:type="spellEnd"/>
      <w:r>
        <w:rPr>
          <w:lang w:val="nl-BE"/>
        </w:rPr>
        <w:t>?</w:t>
      </w:r>
    </w:p>
    <w:p w:rsidR="004F4080" w:rsidRPr="004F4080" w:rsidRDefault="004F4080" w:rsidP="004F4080">
      <w:pPr>
        <w:pStyle w:val="Lijstalinea"/>
        <w:ind w:left="284"/>
        <w:rPr>
          <w:color w:val="00B0F0"/>
          <w:lang w:val="nl-BE"/>
        </w:rPr>
      </w:pPr>
      <w:r w:rsidRPr="004F4080">
        <w:rPr>
          <w:color w:val="00B0F0"/>
          <w:lang w:val="nl-BE"/>
        </w:rPr>
        <w:t>Zie pagina in dossier voor uitleg en tekening.</w:t>
      </w:r>
    </w:p>
    <w:p w:rsidR="000928E9" w:rsidRDefault="005C25A4" w:rsidP="004F4080">
      <w:pPr>
        <w:pStyle w:val="Lijstalinea"/>
        <w:numPr>
          <w:ilvl w:val="0"/>
          <w:numId w:val="2"/>
        </w:numPr>
        <w:ind w:left="284"/>
        <w:rPr>
          <w:lang w:val="nl-BE"/>
        </w:rPr>
      </w:pPr>
      <w:r>
        <w:rPr>
          <w:lang w:val="nl-BE"/>
        </w:rPr>
        <w:t xml:space="preserve">Met welke uitvinding wil professor </w:t>
      </w:r>
      <w:proofErr w:type="spellStart"/>
      <w:r>
        <w:rPr>
          <w:lang w:val="nl-BE"/>
        </w:rPr>
        <w:t>Barabas</w:t>
      </w:r>
      <w:proofErr w:type="spellEnd"/>
      <w:r>
        <w:rPr>
          <w:lang w:val="nl-BE"/>
        </w:rPr>
        <w:t xml:space="preserve"> de plasticsoep aanpakken?</w:t>
      </w:r>
    </w:p>
    <w:p w:rsidR="004F4080" w:rsidRPr="000A7B0A" w:rsidRDefault="004F4080" w:rsidP="004F4080">
      <w:pPr>
        <w:pStyle w:val="Lijstalinea"/>
        <w:ind w:left="284"/>
        <w:rPr>
          <w:color w:val="00B0F0"/>
          <w:lang w:val="nl-BE"/>
        </w:rPr>
      </w:pPr>
      <w:r w:rsidRPr="000A7B0A">
        <w:rPr>
          <w:color w:val="00B0F0"/>
          <w:lang w:val="nl-BE"/>
        </w:rPr>
        <w:t xml:space="preserve">Een </w:t>
      </w:r>
      <w:proofErr w:type="spellStart"/>
      <w:r w:rsidRPr="000A7B0A">
        <w:rPr>
          <w:color w:val="00B0F0"/>
          <w:lang w:val="nl-BE"/>
        </w:rPr>
        <w:t>plasticvretende</w:t>
      </w:r>
      <w:proofErr w:type="spellEnd"/>
      <w:r w:rsidRPr="000A7B0A">
        <w:rPr>
          <w:color w:val="00B0F0"/>
          <w:lang w:val="nl-BE"/>
        </w:rPr>
        <w:t xml:space="preserve"> micromolecule</w:t>
      </w:r>
      <w:r w:rsidR="000A7B0A" w:rsidRPr="000A7B0A">
        <w:rPr>
          <w:color w:val="00B0F0"/>
          <w:lang w:val="nl-BE"/>
        </w:rPr>
        <w:t xml:space="preserve"> die al het plastic in de oceaan kan oplossen.</w:t>
      </w:r>
    </w:p>
    <w:p w:rsidR="000928E9" w:rsidRDefault="000928E9" w:rsidP="000928E9">
      <w:pPr>
        <w:ind w:left="-76"/>
        <w:rPr>
          <w:lang w:val="nl-BE"/>
        </w:rPr>
      </w:pPr>
      <w:r>
        <w:rPr>
          <w:lang w:val="nl-BE"/>
        </w:rPr>
        <w:t xml:space="preserve">Ben jij een echte </w:t>
      </w:r>
      <w:proofErr w:type="spellStart"/>
      <w:r>
        <w:rPr>
          <w:lang w:val="nl-BE"/>
        </w:rPr>
        <w:t>Barabas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Boyan</w:t>
      </w:r>
      <w:proofErr w:type="spellEnd"/>
      <w:r>
        <w:rPr>
          <w:lang w:val="nl-BE"/>
        </w:rPr>
        <w:t xml:space="preserve"> Slat? </w:t>
      </w:r>
      <w:r w:rsidR="00701105">
        <w:rPr>
          <w:lang w:val="nl-BE"/>
        </w:rPr>
        <w:t>Bedenk</w:t>
      </w:r>
      <w:r>
        <w:rPr>
          <w:lang w:val="nl-BE"/>
        </w:rPr>
        <w:t xml:space="preserve"> zelf een uitvinding waarmee je de plasticsoep kan opruimen.</w:t>
      </w:r>
      <w:r w:rsidR="002A010D">
        <w:rPr>
          <w:lang w:val="nl-BE"/>
        </w:rPr>
        <w:t xml:space="preserve"> </w:t>
      </w:r>
      <w:bookmarkStart w:id="0" w:name="_Hlk618367"/>
      <w:r w:rsidR="002A010D">
        <w:rPr>
          <w:lang w:val="nl-BE"/>
        </w:rPr>
        <w:t xml:space="preserve">Teken </w:t>
      </w:r>
      <w:r w:rsidR="00E34F8D">
        <w:rPr>
          <w:lang w:val="nl-BE"/>
        </w:rPr>
        <w:t>op een servet</w:t>
      </w:r>
      <w:r w:rsidR="004F4080">
        <w:rPr>
          <w:lang w:val="nl-BE"/>
        </w:rPr>
        <w:t>je</w:t>
      </w:r>
      <w:r w:rsidR="00E34F8D">
        <w:rPr>
          <w:lang w:val="nl-BE"/>
        </w:rPr>
        <w:t xml:space="preserve"> zoals </w:t>
      </w:r>
      <w:proofErr w:type="spellStart"/>
      <w:r w:rsidR="00E34F8D">
        <w:rPr>
          <w:lang w:val="nl-BE"/>
        </w:rPr>
        <w:t>Boyan</w:t>
      </w:r>
      <w:proofErr w:type="spellEnd"/>
      <w:r w:rsidR="00E34F8D">
        <w:rPr>
          <w:lang w:val="nl-BE"/>
        </w:rPr>
        <w:t xml:space="preserve"> </w:t>
      </w:r>
      <w:r w:rsidR="002A010D">
        <w:rPr>
          <w:lang w:val="nl-BE"/>
        </w:rPr>
        <w:t xml:space="preserve">of beschrijf </w:t>
      </w:r>
      <w:r w:rsidR="00E34F8D">
        <w:rPr>
          <w:lang w:val="nl-BE"/>
        </w:rPr>
        <w:t xml:space="preserve">hier </w:t>
      </w:r>
      <w:r w:rsidR="002A010D">
        <w:rPr>
          <w:lang w:val="nl-BE"/>
        </w:rPr>
        <w:t>in woorden jouw uitvinding.</w:t>
      </w:r>
      <w:bookmarkEnd w:id="0"/>
    </w:p>
    <w:p w:rsidR="000A7B0A" w:rsidRPr="000A7B0A" w:rsidRDefault="000A7B0A" w:rsidP="000928E9">
      <w:pPr>
        <w:ind w:left="-76"/>
        <w:rPr>
          <w:color w:val="00B0F0"/>
          <w:lang w:val="nl-BE"/>
        </w:rPr>
      </w:pPr>
      <w:r w:rsidRPr="000A7B0A">
        <w:rPr>
          <w:color w:val="00B0F0"/>
          <w:lang w:val="nl-BE"/>
        </w:rPr>
        <w:t>Deel servetjes uit waarop leerlingen hun ontwerp kunnen maken.</w:t>
      </w:r>
    </w:p>
    <w:p w:rsidR="001D3E47" w:rsidRDefault="001D3E47" w:rsidP="001D3E47">
      <w:pPr>
        <w:rPr>
          <w:lang w:val="nl-BE"/>
        </w:rPr>
      </w:pPr>
    </w:p>
    <w:p w:rsidR="001D3E47" w:rsidRDefault="001D3E47" w:rsidP="001D3E47"/>
    <w:p w:rsidR="001D3E47" w:rsidRPr="00660438" w:rsidRDefault="001D3E47" w:rsidP="00361455">
      <w:pPr>
        <w:pStyle w:val="Lijstalinea"/>
        <w:ind w:left="0"/>
        <w:rPr>
          <w:b/>
          <w:lang w:val="nl-BE"/>
        </w:rPr>
      </w:pPr>
      <w:r w:rsidRPr="00660438">
        <w:rPr>
          <w:b/>
          <w:lang w:val="nl-BE"/>
        </w:rPr>
        <w:lastRenderedPageBreak/>
        <w:t>Bereikte eindtermen:</w:t>
      </w:r>
    </w:p>
    <w:p w:rsidR="001D3E47" w:rsidRPr="00660438" w:rsidRDefault="001D3E47" w:rsidP="00361455">
      <w:pPr>
        <w:pStyle w:val="Lijstalinea"/>
        <w:ind w:left="0"/>
        <w:rPr>
          <w:lang w:val="nl-BE"/>
        </w:rPr>
      </w:pPr>
    </w:p>
    <w:p w:rsidR="001D3E47" w:rsidRPr="00B76416" w:rsidRDefault="00361455" w:rsidP="00361455">
      <w:pPr>
        <w:pStyle w:val="Lijstalinea"/>
        <w:ind w:left="0"/>
        <w:rPr>
          <w:b/>
          <w:i/>
          <w:lang w:val="nl-BE"/>
        </w:rPr>
      </w:pPr>
      <w:r>
        <w:rPr>
          <w:b/>
          <w:i/>
          <w:lang w:val="nl-BE"/>
        </w:rPr>
        <w:t xml:space="preserve">1. </w:t>
      </w:r>
      <w:r w:rsidR="001D3E47" w:rsidRPr="00B76416">
        <w:rPr>
          <w:b/>
          <w:i/>
          <w:lang w:val="nl-BE"/>
        </w:rPr>
        <w:t>Natuur</w:t>
      </w:r>
    </w:p>
    <w:p w:rsidR="001D3E47" w:rsidRPr="00660438" w:rsidRDefault="001D3E47" w:rsidP="00361455">
      <w:pPr>
        <w:rPr>
          <w:i/>
          <w:lang w:val="nl-BE"/>
        </w:rPr>
      </w:pPr>
      <w:r w:rsidRPr="00660438">
        <w:rPr>
          <w:i/>
          <w:lang w:val="nl-BE"/>
        </w:rPr>
        <w:t>Levende en niet-levende natuur</w:t>
      </w:r>
    </w:p>
    <w:p w:rsidR="001D3E47" w:rsidRDefault="001D3E47" w:rsidP="00361455">
      <w:pPr>
        <w:rPr>
          <w:lang w:val="nl-BE"/>
        </w:rPr>
      </w:pPr>
      <w:r w:rsidRPr="00660438">
        <w:rPr>
          <w:lang w:val="nl-BE"/>
        </w:rPr>
        <w:t>De leerlingen</w:t>
      </w:r>
    </w:p>
    <w:p w:rsidR="001D3E47" w:rsidRPr="00660438" w:rsidRDefault="001D3E47" w:rsidP="00361455">
      <w:pPr>
        <w:rPr>
          <w:lang w:val="nl-BE"/>
        </w:rPr>
      </w:pPr>
      <w:r w:rsidRPr="00660438">
        <w:rPr>
          <w:lang w:val="nl-BE"/>
        </w:rPr>
        <w:t>1.12</w:t>
      </w:r>
      <w:r>
        <w:rPr>
          <w:lang w:val="nl-BE"/>
        </w:rPr>
        <w:t xml:space="preserve"> </w:t>
      </w:r>
      <w:r w:rsidRPr="00660438">
        <w:rPr>
          <w:lang w:val="nl-BE"/>
        </w:rPr>
        <w:t>kunnen het verband illustreren tussen de leefgewoonten van mensen en het klimaat waarin ze leven;</w:t>
      </w:r>
    </w:p>
    <w:p w:rsidR="001D3E47" w:rsidRPr="00660438" w:rsidRDefault="001D3E47" w:rsidP="00361455">
      <w:pPr>
        <w:rPr>
          <w:lang w:val="nl-BE"/>
        </w:rPr>
      </w:pPr>
      <w:r w:rsidRPr="00660438">
        <w:rPr>
          <w:lang w:val="nl-BE"/>
        </w:rPr>
        <w:t>1.14</w:t>
      </w:r>
      <w:r>
        <w:rPr>
          <w:lang w:val="nl-BE"/>
        </w:rPr>
        <w:t xml:space="preserve"> </w:t>
      </w:r>
      <w:r w:rsidRPr="00660438">
        <w:rPr>
          <w:lang w:val="nl-BE"/>
        </w:rPr>
        <w:t>kunnen van courante materialen uit hun omgeving enkele eigenschappen aantonen;</w:t>
      </w:r>
    </w:p>
    <w:p w:rsidR="001D3E47" w:rsidRDefault="001D3E47" w:rsidP="00361455">
      <w:r w:rsidRPr="00660438">
        <w:rPr>
          <w:lang w:val="nl-BE"/>
        </w:rPr>
        <w:t>1.15</w:t>
      </w:r>
      <w:r>
        <w:rPr>
          <w:lang w:val="nl-BE"/>
        </w:rPr>
        <w:t xml:space="preserve"> </w:t>
      </w:r>
      <w:r w:rsidRPr="00660438">
        <w:rPr>
          <w:lang w:val="nl-BE"/>
        </w:rPr>
        <w:t>kunnen illustreren dat een stof van toestand kan veranderen</w:t>
      </w:r>
      <w:r>
        <w:rPr>
          <w:lang w:val="nl-BE"/>
        </w:rPr>
        <w:t>.</w:t>
      </w:r>
      <w:r w:rsidRPr="00B76416">
        <w:t xml:space="preserve"> </w:t>
      </w:r>
    </w:p>
    <w:p w:rsidR="001D3E47" w:rsidRPr="00B76416" w:rsidRDefault="001D3E47" w:rsidP="00361455">
      <w:pPr>
        <w:rPr>
          <w:i/>
          <w:lang w:val="nl-BE"/>
        </w:rPr>
      </w:pPr>
      <w:r w:rsidRPr="00B76416">
        <w:rPr>
          <w:i/>
          <w:lang w:val="nl-BE"/>
        </w:rPr>
        <w:t>Milieu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De leerlingen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1.23 </w:t>
      </w:r>
      <w:r w:rsidRPr="00B76416">
        <w:rPr>
          <w:lang w:val="nl-BE"/>
        </w:rPr>
        <w:t>tonen zich in hun gedrag bereid om in de eigen klas en school zorgvuldig om te gaan met afval, energie, papier, voedsel en water;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1.24 </w:t>
      </w:r>
      <w:r w:rsidRPr="00B76416">
        <w:rPr>
          <w:lang w:val="nl-BE"/>
        </w:rPr>
        <w:t>kunnen met concrete voorbeelden uit hun omgeving illustreren hoe mensen op positieve, maar ook op negatieve wijze omgaan met het milieu;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1.25 </w:t>
      </w:r>
      <w:r w:rsidRPr="00B76416">
        <w:rPr>
          <w:lang w:val="nl-BE"/>
        </w:rPr>
        <w:t>kunnen met concrete voorbeelden uit hun omgeving illustreren dat aan milieuproblemen vaak tegengestelde belangen ten grondslag liggen;</w:t>
      </w:r>
    </w:p>
    <w:p w:rsidR="001D3E47" w:rsidRDefault="001D3E47" w:rsidP="00361455">
      <w:pPr>
        <w:rPr>
          <w:lang w:val="nl-BE"/>
        </w:rPr>
      </w:pPr>
      <w:r>
        <w:rPr>
          <w:lang w:val="nl-BE"/>
        </w:rPr>
        <w:t xml:space="preserve">1.26 </w:t>
      </w:r>
      <w:r w:rsidRPr="00B76416">
        <w:rPr>
          <w:lang w:val="nl-BE"/>
        </w:rPr>
        <w:t>tonen respect en zorg voor de natuur vanuit het besef dat de mens voor zijn levensbehoeften</w:t>
      </w:r>
      <w:r>
        <w:rPr>
          <w:lang w:val="nl-BE"/>
        </w:rPr>
        <w:t xml:space="preserve"> </w:t>
      </w:r>
      <w:r w:rsidRPr="00B76416">
        <w:rPr>
          <w:lang w:val="nl-BE"/>
        </w:rPr>
        <w:t>afhankelijk is van het natuurlijk leefmilieu.</w:t>
      </w:r>
    </w:p>
    <w:p w:rsidR="001D3E47" w:rsidRPr="00B76416" w:rsidRDefault="001D3E47" w:rsidP="00361455">
      <w:pPr>
        <w:rPr>
          <w:i/>
          <w:lang w:val="nl-BE"/>
        </w:rPr>
      </w:pPr>
      <w:r w:rsidRPr="00B76416">
        <w:rPr>
          <w:i/>
          <w:lang w:val="nl-BE"/>
        </w:rPr>
        <w:t>Techniek als menselijke activiteit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De leerlingen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2.9 </w:t>
      </w:r>
      <w:r w:rsidRPr="00B76416">
        <w:rPr>
          <w:lang w:val="nl-BE"/>
        </w:rPr>
        <w:t>kunnen een probleem, ontstaan vanuit een behoefte, technisch oplossen door verschillende stappen van het technisch proces te doorlopen;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2.10 </w:t>
      </w:r>
      <w:r w:rsidRPr="00B76416">
        <w:rPr>
          <w:lang w:val="nl-BE"/>
        </w:rPr>
        <w:t>kunnen bepalen aan welke vereisten het technisch systeem dat ze willen gebruiken of realiseren, moet voldoen;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2.11 </w:t>
      </w:r>
      <w:r w:rsidRPr="00B76416">
        <w:rPr>
          <w:lang w:val="nl-BE"/>
        </w:rPr>
        <w:t>kunnen ideeën genereren voor een ontwerp van een technisch systeem;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2.12 </w:t>
      </w:r>
      <w:r w:rsidRPr="00B76416">
        <w:rPr>
          <w:lang w:val="nl-BE"/>
        </w:rPr>
        <w:t>kunnen keuze</w:t>
      </w:r>
      <w:r w:rsidR="00456377">
        <w:rPr>
          <w:lang w:val="nl-BE"/>
        </w:rPr>
        <w:t>s</w:t>
      </w:r>
      <w:r w:rsidRPr="00B76416">
        <w:rPr>
          <w:lang w:val="nl-BE"/>
        </w:rPr>
        <w:t xml:space="preserve"> maken bij het gebruiken of realiseren van een technisch systeem, rekening houdend met de behoefte, met de vereisten en met de beschikbare hulpmiddelen;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2.13 </w:t>
      </w:r>
      <w:r w:rsidRPr="00B76416">
        <w:rPr>
          <w:lang w:val="nl-BE"/>
        </w:rPr>
        <w:t>kunnen een eenvoudige werktekening of handleiding stap voor stap uitvoeren;</w:t>
      </w:r>
    </w:p>
    <w:p w:rsidR="001D3E47" w:rsidRPr="00B76416" w:rsidRDefault="001D3E47" w:rsidP="00361455">
      <w:pPr>
        <w:rPr>
          <w:lang w:val="nl-BE"/>
        </w:rPr>
      </w:pPr>
      <w:r>
        <w:rPr>
          <w:lang w:val="nl-BE"/>
        </w:rPr>
        <w:t xml:space="preserve">2.14 </w:t>
      </w:r>
      <w:r w:rsidRPr="00B76416">
        <w:rPr>
          <w:lang w:val="nl-BE"/>
        </w:rPr>
        <w:t>kunnen werkwijzen en technische systemen vergelijken en over beide een oordeel formuleren aan de hand van criteria;</w:t>
      </w:r>
    </w:p>
    <w:p w:rsidR="001D3E47" w:rsidRDefault="001D3E47" w:rsidP="00361455">
      <w:pPr>
        <w:rPr>
          <w:lang w:val="nl-BE"/>
        </w:rPr>
      </w:pPr>
      <w:r>
        <w:rPr>
          <w:lang w:val="nl-BE"/>
        </w:rPr>
        <w:t xml:space="preserve">2.15 </w:t>
      </w:r>
      <w:r w:rsidRPr="00B76416">
        <w:rPr>
          <w:lang w:val="nl-BE"/>
        </w:rPr>
        <w:t>kunnen technische systemen in verschillende toepassingsgebieden van techniek gebruiken</w:t>
      </w:r>
      <w:r>
        <w:rPr>
          <w:lang w:val="nl-BE"/>
        </w:rPr>
        <w:t xml:space="preserve"> </w:t>
      </w:r>
      <w:r w:rsidRPr="00B76416">
        <w:rPr>
          <w:lang w:val="nl-BE"/>
        </w:rPr>
        <w:t>en/of realiseren.</w:t>
      </w:r>
    </w:p>
    <w:p w:rsidR="00361455" w:rsidRDefault="00361455" w:rsidP="00361455">
      <w:pPr>
        <w:rPr>
          <w:b/>
          <w:i/>
          <w:lang w:val="nl-BE"/>
        </w:rPr>
      </w:pPr>
    </w:p>
    <w:p w:rsidR="00361455" w:rsidRDefault="00361455" w:rsidP="00361455">
      <w:pPr>
        <w:rPr>
          <w:b/>
          <w:i/>
          <w:lang w:val="nl-BE"/>
        </w:rPr>
      </w:pPr>
    </w:p>
    <w:p w:rsidR="001D3E47" w:rsidRPr="00B76416" w:rsidRDefault="001D3E47" w:rsidP="00361455">
      <w:pPr>
        <w:rPr>
          <w:b/>
          <w:i/>
          <w:lang w:val="nl-BE"/>
        </w:rPr>
      </w:pPr>
      <w:r w:rsidRPr="00B76416">
        <w:rPr>
          <w:b/>
          <w:i/>
          <w:lang w:val="nl-BE"/>
        </w:rPr>
        <w:lastRenderedPageBreak/>
        <w:t>3.</w:t>
      </w:r>
      <w:r w:rsidR="00361455">
        <w:rPr>
          <w:b/>
          <w:i/>
          <w:lang w:val="nl-BE"/>
        </w:rPr>
        <w:t xml:space="preserve"> </w:t>
      </w:r>
      <w:r w:rsidRPr="00B76416">
        <w:rPr>
          <w:b/>
          <w:i/>
          <w:lang w:val="nl-BE"/>
        </w:rPr>
        <w:t>Nederlands - Lezen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De leerlingen kunnen (verwerkingsniveau = beschrijven) de informatie achterhalen in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3.1</w:t>
      </w:r>
      <w:r>
        <w:rPr>
          <w:lang w:val="nl-BE"/>
        </w:rPr>
        <w:t xml:space="preserve"> </w:t>
      </w:r>
      <w:r w:rsidRPr="00B76416">
        <w:rPr>
          <w:lang w:val="nl-BE"/>
        </w:rPr>
        <w:t>voor hen bestemde instructies voor handelingen van gevarieerde aard;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3.2</w:t>
      </w:r>
      <w:r>
        <w:rPr>
          <w:lang w:val="nl-BE"/>
        </w:rPr>
        <w:t xml:space="preserve"> </w:t>
      </w:r>
      <w:r w:rsidRPr="00B76416">
        <w:rPr>
          <w:lang w:val="nl-BE"/>
        </w:rPr>
        <w:t>de gegevens in schema's en tabellen ten dienste van het publiek;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3.3</w:t>
      </w:r>
      <w:r>
        <w:rPr>
          <w:lang w:val="nl-BE"/>
        </w:rPr>
        <w:t xml:space="preserve"> </w:t>
      </w:r>
      <w:r w:rsidRPr="00B76416">
        <w:rPr>
          <w:lang w:val="nl-BE"/>
        </w:rPr>
        <w:t>voor hen bestemde teksten in tijdschriften.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 xml:space="preserve"> De leerlingen kunnen (verwerkingsniveau = structureren) de informatie ordenen die voorkomt in: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3.4</w:t>
      </w:r>
      <w:r>
        <w:rPr>
          <w:lang w:val="nl-BE"/>
        </w:rPr>
        <w:t xml:space="preserve"> </w:t>
      </w:r>
      <w:r w:rsidRPr="00B76416">
        <w:rPr>
          <w:lang w:val="nl-BE"/>
        </w:rPr>
        <w:t>voor hen bestemde school- en studieteksten en instructies bij schoolopdrachten;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3.5</w:t>
      </w:r>
      <w:r>
        <w:rPr>
          <w:lang w:val="nl-BE"/>
        </w:rPr>
        <w:t xml:space="preserve"> </w:t>
      </w:r>
      <w:r w:rsidRPr="00B76416">
        <w:rPr>
          <w:lang w:val="nl-BE"/>
        </w:rPr>
        <w:t>voor hen bestemde verhalen, kinderromans, dialogen, gedichten, kindertijdschriften en jeugdencyclopedieën.</w:t>
      </w:r>
    </w:p>
    <w:p w:rsidR="001D3E47" w:rsidRPr="00B76416" w:rsidRDefault="001D3E47" w:rsidP="00361455">
      <w:pPr>
        <w:rPr>
          <w:lang w:val="nl-BE"/>
        </w:rPr>
      </w:pPr>
      <w:bookmarkStart w:id="1" w:name="_GoBack"/>
      <w:bookmarkEnd w:id="1"/>
      <w:r w:rsidRPr="00B76416">
        <w:rPr>
          <w:lang w:val="nl-BE"/>
        </w:rPr>
        <w:t>De leerlingen kunnen (verwerkingsniveau = beoordelen) op basis van, hetzij de eigen mening, hetzij informatie uit andere bronnen, informatie beoordelen die voorkomt in: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3.6</w:t>
      </w:r>
      <w:r>
        <w:rPr>
          <w:lang w:val="nl-BE"/>
        </w:rPr>
        <w:t xml:space="preserve"> </w:t>
      </w:r>
      <w:r w:rsidRPr="00B76416">
        <w:rPr>
          <w:lang w:val="nl-BE"/>
        </w:rPr>
        <w:t>verschillende voor hen bestemde brieven of uitnodigingen;</w:t>
      </w:r>
    </w:p>
    <w:p w:rsidR="001D3E47" w:rsidRPr="00B76416" w:rsidRDefault="001D3E47" w:rsidP="00361455">
      <w:pPr>
        <w:rPr>
          <w:lang w:val="nl-BE"/>
        </w:rPr>
      </w:pPr>
      <w:r w:rsidRPr="00B76416">
        <w:rPr>
          <w:lang w:val="nl-BE"/>
        </w:rPr>
        <w:t>3.7</w:t>
      </w:r>
      <w:r>
        <w:rPr>
          <w:lang w:val="nl-BE"/>
        </w:rPr>
        <w:t xml:space="preserve"> </w:t>
      </w:r>
      <w:r w:rsidRPr="00B76416">
        <w:rPr>
          <w:lang w:val="nl-BE"/>
        </w:rPr>
        <w:t>reclameteksten die rechtstreeks verband houden met hun leefwereld.</w:t>
      </w:r>
    </w:p>
    <w:p w:rsidR="00361455" w:rsidRDefault="00361455" w:rsidP="00361455">
      <w:pPr>
        <w:rPr>
          <w:lang w:val="nl-BE"/>
        </w:rPr>
      </w:pPr>
    </w:p>
    <w:p w:rsidR="00361455" w:rsidRDefault="00361455" w:rsidP="00361455">
      <w:pPr>
        <w:rPr>
          <w:lang w:val="nl-BE"/>
        </w:rPr>
      </w:pPr>
    </w:p>
    <w:p w:rsidR="001D3E47" w:rsidRPr="00660438" w:rsidRDefault="001D3E47" w:rsidP="00361455">
      <w:pPr>
        <w:rPr>
          <w:lang w:val="nl-BE"/>
        </w:rPr>
      </w:pPr>
      <w:r>
        <w:rPr>
          <w:lang w:val="nl-BE"/>
        </w:rPr>
        <w:t xml:space="preserve">Bron eindtermen: </w:t>
      </w:r>
      <w:hyperlink r:id="rId7" w:history="1">
        <w:r w:rsidRPr="00660438">
          <w:rPr>
            <w:rStyle w:val="Hyperlink"/>
            <w:i/>
            <w:lang w:val="nl-BE"/>
          </w:rPr>
          <w:t>https://www.kwalificatiesencurriculum.be/wetenschappen-en-techniek-lager-onderwijs</w:t>
        </w:r>
      </w:hyperlink>
    </w:p>
    <w:p w:rsidR="001D3E47" w:rsidRDefault="001B76D5" w:rsidP="00361455">
      <w:r>
        <w:t xml:space="preserve"> </w:t>
      </w:r>
    </w:p>
    <w:sectPr w:rsidR="001D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7E" w:rsidRDefault="005F5A7E" w:rsidP="0019638C">
      <w:pPr>
        <w:spacing w:after="0" w:line="240" w:lineRule="auto"/>
      </w:pPr>
      <w:r>
        <w:separator/>
      </w:r>
    </w:p>
  </w:endnote>
  <w:endnote w:type="continuationSeparator" w:id="0">
    <w:p w:rsidR="005F5A7E" w:rsidRDefault="005F5A7E" w:rsidP="0019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7E" w:rsidRDefault="005F5A7E" w:rsidP="0019638C">
      <w:pPr>
        <w:spacing w:after="0" w:line="240" w:lineRule="auto"/>
      </w:pPr>
      <w:r>
        <w:separator/>
      </w:r>
    </w:p>
  </w:footnote>
  <w:footnote w:type="continuationSeparator" w:id="0">
    <w:p w:rsidR="005F5A7E" w:rsidRDefault="005F5A7E" w:rsidP="0019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0BB0"/>
    <w:multiLevelType w:val="hybridMultilevel"/>
    <w:tmpl w:val="6F00B1D0"/>
    <w:lvl w:ilvl="0" w:tplc="E488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D0364"/>
    <w:multiLevelType w:val="hybridMultilevel"/>
    <w:tmpl w:val="B3A8B6FE"/>
    <w:lvl w:ilvl="0" w:tplc="E488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C5CC7"/>
    <w:multiLevelType w:val="hybridMultilevel"/>
    <w:tmpl w:val="296ED3F6"/>
    <w:lvl w:ilvl="0" w:tplc="156A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5783"/>
    <w:multiLevelType w:val="hybridMultilevel"/>
    <w:tmpl w:val="E6504374"/>
    <w:lvl w:ilvl="0" w:tplc="A6BE6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9A"/>
    <w:rsid w:val="000928E9"/>
    <w:rsid w:val="000A7B0A"/>
    <w:rsid w:val="00156045"/>
    <w:rsid w:val="0019638C"/>
    <w:rsid w:val="001B76D5"/>
    <w:rsid w:val="001D3E47"/>
    <w:rsid w:val="002A010D"/>
    <w:rsid w:val="00361455"/>
    <w:rsid w:val="00456377"/>
    <w:rsid w:val="004F4080"/>
    <w:rsid w:val="005C25A4"/>
    <w:rsid w:val="005F5A7E"/>
    <w:rsid w:val="006976A9"/>
    <w:rsid w:val="00701105"/>
    <w:rsid w:val="00797C43"/>
    <w:rsid w:val="00E34F8D"/>
    <w:rsid w:val="00EF179A"/>
    <w:rsid w:val="00EF19FC"/>
    <w:rsid w:val="00F03E01"/>
    <w:rsid w:val="00F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950E"/>
  <w15:chartTrackingRefBased/>
  <w15:docId w15:val="{14D141CC-85F8-4411-9BAC-B1B7A95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E9"/>
    <w:pPr>
      <w:ind w:left="720"/>
      <w:contextualSpacing/>
    </w:pPr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9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38C"/>
  </w:style>
  <w:style w:type="paragraph" w:styleId="Voettekst">
    <w:name w:val="footer"/>
    <w:basedOn w:val="Standaard"/>
    <w:link w:val="VoettekstChar"/>
    <w:uiPriority w:val="99"/>
    <w:unhideWhenUsed/>
    <w:rsid w:val="0019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38C"/>
  </w:style>
  <w:style w:type="character" w:styleId="Hyperlink">
    <w:name w:val="Hyperlink"/>
    <w:basedOn w:val="Standaardalinea-lettertype"/>
    <w:uiPriority w:val="99"/>
    <w:unhideWhenUsed/>
    <w:rsid w:val="001D3E4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3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walificatiesencurriculum.be/wetenschappen-en-techniek-lager-onder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Overveld</dc:creator>
  <cp:keywords/>
  <dc:description/>
  <cp:lastModifiedBy>Evi van Overveld</cp:lastModifiedBy>
  <cp:revision>7</cp:revision>
  <dcterms:created xsi:type="dcterms:W3CDTF">2019-02-09T13:44:00Z</dcterms:created>
  <dcterms:modified xsi:type="dcterms:W3CDTF">2019-02-15T09:16:00Z</dcterms:modified>
</cp:coreProperties>
</file>